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beforeLines="100" w:after="120" w:afterLines="50" w:line="5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附件1：</w:t>
      </w:r>
    </w:p>
    <w:p w14:paraId="70628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60" w:after="60" w:line="500" w:lineRule="exact"/>
        <w:ind w:left="0" w:firstLine="0" w:firstLineChars="0"/>
        <w:jc w:val="center"/>
        <w:textAlignment w:val="auto"/>
        <w:rPr>
          <w:rFonts w:ascii="方正小标宋简体" w:eastAsia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cs="方正小标宋简体"/>
          <w:kern w:val="2"/>
          <w:sz w:val="32"/>
          <w:szCs w:val="32"/>
        </w:rPr>
        <w:t>华南农业大学</w:t>
      </w:r>
      <w:r>
        <w:rPr>
          <w:rFonts w:hint="eastAsia" w:ascii="方正小标宋简体" w:eastAsia="方正小标宋简体" w:cs="方正小标宋简体"/>
          <w:kern w:val="2"/>
          <w:sz w:val="32"/>
          <w:szCs w:val="32"/>
        </w:rPr>
        <w:t>“优秀研究生导学团队</w:t>
      </w:r>
      <w:r>
        <w:rPr>
          <w:rFonts w:ascii="方正小标宋简体" w:eastAsia="方正小标宋简体" w:cs="方正小标宋简体"/>
          <w:kern w:val="2"/>
          <w:sz w:val="32"/>
          <w:szCs w:val="32"/>
        </w:rPr>
        <w:t>（青年组）</w:t>
      </w:r>
      <w:r>
        <w:rPr>
          <w:rFonts w:hint="eastAsia" w:ascii="方正小标宋简体" w:eastAsia="方正小标宋简体" w:cs="方正小标宋简体"/>
          <w:kern w:val="2"/>
          <w:sz w:val="32"/>
          <w:szCs w:val="32"/>
        </w:rPr>
        <w:t>”申报表</w:t>
      </w:r>
    </w:p>
    <w:tbl>
      <w:tblPr>
        <w:tblStyle w:val="19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198"/>
        <w:gridCol w:w="1162"/>
        <w:gridCol w:w="1096"/>
        <w:gridCol w:w="712"/>
        <w:gridCol w:w="685"/>
        <w:gridCol w:w="1992"/>
      </w:tblGrid>
      <w:tr w14:paraId="375F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right"/>
        </w:trPr>
        <w:tc>
          <w:tcPr>
            <w:tcW w:w="1518" w:type="dxa"/>
            <w:vAlign w:val="center"/>
          </w:tcPr>
          <w:p w14:paraId="79CC9B4F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hint="eastAsia"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导师组</w:t>
            </w:r>
          </w:p>
          <w:p w14:paraId="78463860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主导师姓名</w:t>
            </w:r>
          </w:p>
        </w:tc>
        <w:tc>
          <w:tcPr>
            <w:tcW w:w="2360" w:type="dxa"/>
            <w:gridSpan w:val="2"/>
            <w:vAlign w:val="center"/>
          </w:tcPr>
          <w:p w14:paraId="2DF5AB69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AD7C285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导学团队名称</w:t>
            </w:r>
          </w:p>
          <w:p w14:paraId="4A7D0494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（自拟）</w:t>
            </w:r>
          </w:p>
        </w:tc>
        <w:tc>
          <w:tcPr>
            <w:tcW w:w="2677" w:type="dxa"/>
            <w:gridSpan w:val="2"/>
            <w:vAlign w:val="center"/>
          </w:tcPr>
          <w:p w14:paraId="7AABA9CA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</w:rPr>
            </w:pPr>
            <w:r>
              <w:rPr>
                <w:rFonts w:ascii="楷体" w:eastAsia="楷体" w:cs="楷体"/>
              </w:rPr>
              <w:t>例：</w:t>
            </w:r>
            <w:r>
              <w:rPr>
                <w:rFonts w:hint="eastAsia" w:ascii="楷体" w:eastAsia="楷体" w:cs="楷体"/>
              </w:rPr>
              <w:t>**</w:t>
            </w:r>
            <w:r>
              <w:rPr>
                <w:rFonts w:ascii="楷体" w:eastAsia="楷体" w:cs="楷体"/>
              </w:rPr>
              <w:t>学院</w:t>
            </w:r>
            <w:r>
              <w:rPr>
                <w:rFonts w:hint="eastAsia" w:ascii="楷体" w:eastAsia="楷体" w:cs="楷体"/>
              </w:rPr>
              <w:t>**教授</w:t>
            </w:r>
            <w:r>
              <w:rPr>
                <w:rFonts w:ascii="楷体" w:eastAsia="楷体" w:cs="楷体"/>
              </w:rPr>
              <w:t>****导学</w:t>
            </w:r>
            <w:r>
              <w:rPr>
                <w:rFonts w:hint="eastAsia" w:ascii="楷体" w:eastAsia="楷体" w:cs="楷体"/>
              </w:rPr>
              <w:t>团队</w:t>
            </w:r>
          </w:p>
        </w:tc>
      </w:tr>
      <w:tr w14:paraId="1907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518" w:type="dxa"/>
            <w:vAlign w:val="center"/>
          </w:tcPr>
          <w:p w14:paraId="6945D454">
            <w:pPr>
              <w:widowControl w:val="0"/>
              <w:spacing w:line="240" w:lineRule="atLeast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联系人姓名</w:t>
            </w:r>
          </w:p>
        </w:tc>
        <w:tc>
          <w:tcPr>
            <w:tcW w:w="2360" w:type="dxa"/>
            <w:gridSpan w:val="2"/>
            <w:vAlign w:val="center"/>
          </w:tcPr>
          <w:p w14:paraId="02590CFE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5E4F4BDC">
            <w:pPr>
              <w:widowControl w:val="0"/>
              <w:spacing w:line="240" w:lineRule="atLeast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联系人电话</w:t>
            </w:r>
          </w:p>
        </w:tc>
        <w:tc>
          <w:tcPr>
            <w:tcW w:w="2677" w:type="dxa"/>
            <w:gridSpan w:val="2"/>
            <w:vAlign w:val="center"/>
          </w:tcPr>
          <w:p w14:paraId="5CCC1705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14:paraId="6802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right"/>
        </w:trPr>
        <w:tc>
          <w:tcPr>
            <w:tcW w:w="1518" w:type="dxa"/>
            <w:vAlign w:val="center"/>
          </w:tcPr>
          <w:p w14:paraId="6E600189">
            <w:pPr>
              <w:widowControl w:val="0"/>
              <w:spacing w:line="240" w:lineRule="atLeast"/>
              <w:ind w:firstLine="0" w:firstLineChars="0"/>
              <w:jc w:val="center"/>
              <w:rPr>
                <w:rFonts w:hint="eastAsia" w:ascii="宋体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6845" w:type="dxa"/>
            <w:gridSpan w:val="6"/>
            <w:vAlign w:val="center"/>
          </w:tcPr>
          <w:p w14:paraId="5E960E72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14:paraId="79F9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right"/>
        </w:trPr>
        <w:tc>
          <w:tcPr>
            <w:tcW w:w="1518" w:type="dxa"/>
            <w:vMerge w:val="restart"/>
            <w:vAlign w:val="center"/>
          </w:tcPr>
          <w:p w14:paraId="5DC59CD8">
            <w:pPr>
              <w:widowControl w:val="0"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导师（组）</w:t>
            </w:r>
          </w:p>
          <w:p w14:paraId="4D8C390F">
            <w:pPr>
              <w:widowControl w:val="0"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成员</w:t>
            </w:r>
          </w:p>
        </w:tc>
        <w:tc>
          <w:tcPr>
            <w:tcW w:w="1198" w:type="dxa"/>
            <w:vAlign w:val="center"/>
          </w:tcPr>
          <w:p w14:paraId="22CF579B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姓名</w:t>
            </w:r>
          </w:p>
        </w:tc>
        <w:tc>
          <w:tcPr>
            <w:tcW w:w="1162" w:type="dxa"/>
            <w:vAlign w:val="center"/>
          </w:tcPr>
          <w:p w14:paraId="5A6869C1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职称/职务</w:t>
            </w:r>
          </w:p>
        </w:tc>
        <w:tc>
          <w:tcPr>
            <w:tcW w:w="1096" w:type="dxa"/>
            <w:vAlign w:val="center"/>
          </w:tcPr>
          <w:p w14:paraId="2EF868C6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学历学位</w:t>
            </w:r>
          </w:p>
        </w:tc>
        <w:tc>
          <w:tcPr>
            <w:tcW w:w="712" w:type="dxa"/>
            <w:vAlign w:val="center"/>
          </w:tcPr>
          <w:p w14:paraId="79FA9007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性别</w:t>
            </w:r>
          </w:p>
        </w:tc>
        <w:tc>
          <w:tcPr>
            <w:tcW w:w="685" w:type="dxa"/>
            <w:vAlign w:val="center"/>
          </w:tcPr>
          <w:p w14:paraId="736E0F6C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年龄</w:t>
            </w:r>
          </w:p>
        </w:tc>
        <w:tc>
          <w:tcPr>
            <w:tcW w:w="1992" w:type="dxa"/>
            <w:vAlign w:val="center"/>
          </w:tcPr>
          <w:p w14:paraId="5A50D2C1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团队分工</w:t>
            </w:r>
          </w:p>
        </w:tc>
      </w:tr>
      <w:tr w14:paraId="2BB5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right"/>
        </w:trPr>
        <w:tc>
          <w:tcPr>
            <w:tcW w:w="1518" w:type="dxa"/>
            <w:vMerge w:val="continue"/>
          </w:tcPr>
          <w:p w14:paraId="415EFB08"/>
        </w:tc>
        <w:tc>
          <w:tcPr>
            <w:tcW w:w="1198" w:type="dxa"/>
            <w:tcBorders>
              <w:bottom w:val="single" w:color="auto" w:sz="4" w:space="0"/>
            </w:tcBorders>
          </w:tcPr>
          <w:p w14:paraId="392FD568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</w:tcPr>
          <w:p w14:paraId="2DC884A5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096" w:type="dxa"/>
            <w:tcBorders>
              <w:bottom w:val="single" w:color="auto" w:sz="4" w:space="0"/>
            </w:tcBorders>
          </w:tcPr>
          <w:p w14:paraId="529EAAB0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712" w:type="dxa"/>
            <w:tcBorders>
              <w:bottom w:val="single" w:color="auto" w:sz="4" w:space="0"/>
            </w:tcBorders>
          </w:tcPr>
          <w:p w14:paraId="5D559337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685" w:type="dxa"/>
            <w:tcBorders>
              <w:bottom w:val="single" w:color="auto" w:sz="4" w:space="0"/>
            </w:tcBorders>
          </w:tcPr>
          <w:p w14:paraId="488114DB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992" w:type="dxa"/>
            <w:tcBorders>
              <w:bottom w:val="single" w:color="auto" w:sz="4" w:space="0"/>
            </w:tcBorders>
          </w:tcPr>
          <w:p w14:paraId="31091EF0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14:paraId="099A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right"/>
        </w:trPr>
        <w:tc>
          <w:tcPr>
            <w:vMerge w:val="continue"/>
          </w:tcPr>
          <w:p w14:paraId="011B1FE3"/>
        </w:tc>
        <w:tc>
          <w:tcPr>
            <w:tcW w:w="1198" w:type="dxa"/>
            <w:tcBorders>
              <w:top w:val="single" w:color="auto" w:sz="4" w:space="0"/>
            </w:tcBorders>
          </w:tcPr>
          <w:p w14:paraId="39EA33BA">
            <w:pPr>
              <w:widowControl w:val="0"/>
              <w:spacing w:before="120" w:after="120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 w14:paraId="377FABAF">
            <w:pPr>
              <w:widowControl w:val="0"/>
              <w:spacing w:before="120" w:after="120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</w:tcBorders>
          </w:tcPr>
          <w:p w14:paraId="1E4412AF">
            <w:pPr>
              <w:widowControl w:val="0"/>
              <w:spacing w:before="120" w:after="120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</w:tcBorders>
          </w:tcPr>
          <w:p w14:paraId="51AB37DC">
            <w:pPr>
              <w:widowControl w:val="0"/>
              <w:spacing w:before="120" w:after="120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</w:tcBorders>
          </w:tcPr>
          <w:p w14:paraId="70092363">
            <w:pPr>
              <w:widowControl w:val="0"/>
              <w:spacing w:before="120" w:after="120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auto" w:sz="4" w:space="0"/>
            </w:tcBorders>
          </w:tcPr>
          <w:p w14:paraId="28EA209B">
            <w:pPr>
              <w:widowControl w:val="0"/>
              <w:spacing w:before="120" w:after="120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14:paraId="654F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right"/>
        </w:trPr>
        <w:tc>
          <w:tcPr>
            <w:tcW w:w="1518" w:type="dxa"/>
            <w:vMerge w:val="continue"/>
          </w:tcPr>
          <w:p w14:paraId="111F1FF3"/>
        </w:tc>
        <w:tc>
          <w:tcPr>
            <w:tcW w:w="1198" w:type="dxa"/>
          </w:tcPr>
          <w:p w14:paraId="2D14FF12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162" w:type="dxa"/>
          </w:tcPr>
          <w:p w14:paraId="61ACCDAF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096" w:type="dxa"/>
          </w:tcPr>
          <w:p w14:paraId="745E5DA0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712" w:type="dxa"/>
          </w:tcPr>
          <w:p w14:paraId="0A59E845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685" w:type="dxa"/>
          </w:tcPr>
          <w:p w14:paraId="03100970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992" w:type="dxa"/>
          </w:tcPr>
          <w:p w14:paraId="6A226538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14:paraId="5283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right"/>
        </w:trPr>
        <w:tc>
          <w:tcPr>
            <w:tcW w:w="1518" w:type="dxa"/>
            <w:vMerge w:val="continue"/>
          </w:tcPr>
          <w:p w14:paraId="6EBB9475"/>
        </w:tc>
        <w:tc>
          <w:tcPr>
            <w:tcW w:w="1198" w:type="dxa"/>
          </w:tcPr>
          <w:p w14:paraId="3CF37FB5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162" w:type="dxa"/>
          </w:tcPr>
          <w:p w14:paraId="6BF3A7A8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096" w:type="dxa"/>
          </w:tcPr>
          <w:p w14:paraId="1B1C0968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712" w:type="dxa"/>
          </w:tcPr>
          <w:p w14:paraId="2EE147E3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685" w:type="dxa"/>
          </w:tcPr>
          <w:p w14:paraId="723A5118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992" w:type="dxa"/>
          </w:tcPr>
          <w:p w14:paraId="4EA5E698">
            <w:pPr>
              <w:widowControl w:val="0"/>
              <w:spacing w:before="120" w:after="120" w:line="240" w:lineRule="auto"/>
              <w:ind w:firstLine="0" w:firstLineChars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14:paraId="71E7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right"/>
        </w:trPr>
        <w:tc>
          <w:tcPr>
            <w:tcW w:w="1518" w:type="dxa"/>
            <w:vMerge w:val="restart"/>
            <w:vAlign w:val="center"/>
          </w:tcPr>
          <w:p w14:paraId="00D86C00">
            <w:pPr>
              <w:widowControl w:val="0"/>
              <w:spacing w:before="120" w:after="120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团队学生情况</w:t>
            </w:r>
          </w:p>
        </w:tc>
        <w:tc>
          <w:tcPr>
            <w:tcW w:w="2360" w:type="dxa"/>
            <w:gridSpan w:val="2"/>
            <w:tcBorders>
              <w:bottom w:val="single" w:color="auto" w:sz="4" w:space="0"/>
            </w:tcBorders>
            <w:vAlign w:val="center"/>
          </w:tcPr>
          <w:p w14:paraId="7B619FB8">
            <w:pPr>
              <w:widowControl w:val="0"/>
              <w:adjustRightInd/>
              <w:snapToGrid w:val="0"/>
              <w:spacing w:before="120" w:line="36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在读</w:t>
            </w:r>
            <w:r>
              <w:rPr>
                <w:rFonts w:hint="eastAsia" w:ascii="宋体" w:eastAsia="宋体" w:cs="宋体"/>
                <w:kern w:val="2"/>
                <w:sz w:val="21"/>
              </w:rPr>
              <w:t>博士研究生</w:t>
            </w:r>
          </w:p>
        </w:tc>
        <w:tc>
          <w:tcPr>
            <w:tcW w:w="4485" w:type="dxa"/>
            <w:gridSpan w:val="4"/>
            <w:tcBorders>
              <w:bottom w:val="single" w:color="auto" w:sz="4" w:space="0"/>
            </w:tcBorders>
            <w:vAlign w:val="center"/>
          </w:tcPr>
          <w:p w14:paraId="0D0802ED">
            <w:pPr>
              <w:widowControl w:val="0"/>
              <w:spacing w:before="120" w:after="120" w:line="240" w:lineRule="auto"/>
              <w:ind w:firstLine="0" w:firstLineChars="0"/>
              <w:rPr>
                <w:rFonts w:ascii="楷体" w:eastAsia="楷体" w:cs="楷体"/>
                <w:sz w:val="21"/>
                <w:szCs w:val="21"/>
              </w:rPr>
            </w:pPr>
            <w:r>
              <w:rPr>
                <w:rFonts w:hint="eastAsia" w:ascii="楷体" w:eastAsia="楷体" w:cs="楷体"/>
                <w:sz w:val="21"/>
                <w:szCs w:val="21"/>
              </w:rPr>
              <w:t>共 人</w:t>
            </w:r>
          </w:p>
          <w:p w14:paraId="50165BC6">
            <w:pPr>
              <w:widowControl w:val="0"/>
              <w:spacing w:before="120" w:after="120" w:line="240" w:lineRule="auto"/>
              <w:ind w:firstLine="0" w:firstLineChars="0"/>
              <w:rPr>
                <w:rFonts w:ascii="楷体" w:eastAsia="楷体" w:cs="楷体"/>
                <w:sz w:val="21"/>
                <w:szCs w:val="21"/>
              </w:rPr>
            </w:pPr>
            <w:r>
              <w:rPr>
                <w:rFonts w:hint="eastAsia" w:ascii="楷体" w:eastAsia="楷体" w:cs="楷体"/>
                <w:sz w:val="21"/>
                <w:szCs w:val="21"/>
              </w:rPr>
              <w:t>名单如下：</w:t>
            </w:r>
          </w:p>
        </w:tc>
      </w:tr>
      <w:tr w14:paraId="66BA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right"/>
        </w:trPr>
        <w:tc>
          <w:tcPr>
            <w:tcW w:w="1518" w:type="dxa"/>
            <w:vMerge w:val="continue"/>
            <w:vAlign w:val="center"/>
          </w:tcPr>
          <w:p w14:paraId="4DF2085C"/>
        </w:tc>
        <w:tc>
          <w:tcPr>
            <w:tcW w:w="2360" w:type="dxa"/>
            <w:gridSpan w:val="2"/>
            <w:tcBorders>
              <w:bottom w:val="single" w:color="auto" w:sz="4" w:space="0"/>
            </w:tcBorders>
            <w:vAlign w:val="center"/>
          </w:tcPr>
          <w:p w14:paraId="1D240F24">
            <w:pPr>
              <w:widowControl w:val="0"/>
              <w:adjustRightInd/>
              <w:snapToGrid w:val="0"/>
              <w:spacing w:before="120" w:line="360" w:lineRule="auto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在读</w:t>
            </w:r>
            <w:r>
              <w:rPr>
                <w:rFonts w:hint="eastAsia" w:ascii="宋体" w:eastAsia="宋体" w:cs="宋体"/>
                <w:kern w:val="2"/>
                <w:sz w:val="21"/>
              </w:rPr>
              <w:t>硕士研究生</w:t>
            </w:r>
          </w:p>
        </w:tc>
        <w:tc>
          <w:tcPr>
            <w:tcW w:w="4485" w:type="dxa"/>
            <w:gridSpan w:val="4"/>
            <w:tcBorders>
              <w:bottom w:val="single" w:color="auto" w:sz="4" w:space="0"/>
            </w:tcBorders>
            <w:vAlign w:val="center"/>
          </w:tcPr>
          <w:p w14:paraId="2B938D99">
            <w:pPr>
              <w:widowControl w:val="0"/>
              <w:spacing w:before="120" w:after="120" w:line="240" w:lineRule="auto"/>
              <w:ind w:firstLine="0" w:firstLineChars="0"/>
              <w:rPr>
                <w:rFonts w:ascii="楷体" w:eastAsia="楷体" w:cs="楷体"/>
                <w:sz w:val="21"/>
                <w:szCs w:val="21"/>
              </w:rPr>
            </w:pPr>
            <w:r>
              <w:rPr>
                <w:rFonts w:hint="eastAsia" w:ascii="楷体" w:eastAsia="楷体" w:cs="楷体"/>
                <w:sz w:val="21"/>
                <w:szCs w:val="21"/>
              </w:rPr>
              <w:t>共 人</w:t>
            </w:r>
          </w:p>
          <w:p w14:paraId="00B3A5F5">
            <w:pPr>
              <w:widowControl w:val="0"/>
              <w:spacing w:before="120" w:after="120" w:line="240" w:lineRule="auto"/>
              <w:ind w:firstLine="0" w:firstLineChars="0"/>
              <w:rPr>
                <w:rFonts w:ascii="楷体" w:eastAsia="楷体" w:cs="楷体"/>
                <w:sz w:val="21"/>
                <w:szCs w:val="21"/>
              </w:rPr>
            </w:pPr>
            <w:r>
              <w:rPr>
                <w:rFonts w:hint="eastAsia" w:ascii="楷体" w:eastAsia="楷体" w:cs="楷体"/>
                <w:sz w:val="21"/>
                <w:szCs w:val="21"/>
              </w:rPr>
              <w:t>名单如下：</w:t>
            </w:r>
          </w:p>
        </w:tc>
      </w:tr>
      <w:tr w14:paraId="1515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right"/>
        </w:trPr>
        <w:tc>
          <w:tcPr>
            <w:tcW w:w="1518" w:type="dxa"/>
            <w:vAlign w:val="center"/>
          </w:tcPr>
          <w:p w14:paraId="677877CB">
            <w:pPr>
              <w:widowControl w:val="0"/>
              <w:spacing w:line="540" w:lineRule="exact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团队文化方面</w:t>
            </w:r>
          </w:p>
          <w:p w14:paraId="6308F3C0">
            <w:pPr>
              <w:widowControl w:val="0"/>
              <w:spacing w:line="540" w:lineRule="exact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</w:p>
        </w:tc>
        <w:tc>
          <w:tcPr>
            <w:tcW w:w="6845" w:type="dxa"/>
            <w:gridSpan w:val="6"/>
            <w:tcBorders>
              <w:bottom w:val="single" w:color="auto" w:sz="4" w:space="0"/>
            </w:tcBorders>
          </w:tcPr>
          <w:p w14:paraId="159B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both"/>
              <w:textAlignment w:val="auto"/>
              <w:rPr>
                <w:rFonts w:hint="eastAsia" w:ascii="楷体" w:eastAsia="楷体" w:cs="楷体"/>
                <w:kern w:val="2"/>
                <w:sz w:val="21"/>
              </w:rPr>
            </w:pPr>
            <w:r>
              <w:rPr>
                <w:rFonts w:hint="eastAsia" w:ascii="楷体" w:eastAsia="楷体" w:cs="楷体"/>
                <w:kern w:val="2"/>
                <w:sz w:val="21"/>
              </w:rPr>
              <w:t>（填写团队导师在立德树人、敬业爱生</w:t>
            </w:r>
            <w:r>
              <w:rPr>
                <w:rFonts w:ascii="楷体" w:eastAsia="楷体" w:cs="楷体"/>
                <w:kern w:val="2"/>
                <w:sz w:val="21"/>
              </w:rPr>
              <w:t>、团队文化营造</w:t>
            </w:r>
            <w:r>
              <w:rPr>
                <w:rFonts w:hint="eastAsia" w:ascii="楷体" w:eastAsia="楷体" w:cs="楷体"/>
                <w:kern w:val="2"/>
                <w:sz w:val="21"/>
              </w:rPr>
              <w:t>等方面的</w:t>
            </w:r>
            <w:r>
              <w:rPr>
                <w:rFonts w:ascii="楷体" w:eastAsia="楷体" w:cs="楷体"/>
                <w:kern w:val="2"/>
                <w:sz w:val="21"/>
              </w:rPr>
              <w:t>事迹</w:t>
            </w:r>
            <w:r>
              <w:rPr>
                <w:rFonts w:hint="eastAsia" w:ascii="楷体" w:eastAsia="楷体" w:cs="楷体"/>
                <w:kern w:val="2"/>
                <w:sz w:val="21"/>
              </w:rPr>
              <w:t>，建议不超过500字）</w:t>
            </w:r>
          </w:p>
          <w:p w14:paraId="427F88D1">
            <w:pPr>
              <w:widowControl w:val="0"/>
              <w:autoSpaceDE/>
              <w:autoSpaceDN/>
              <w:adjustRightInd/>
              <w:snapToGrid/>
              <w:spacing w:line="360" w:lineRule="auto"/>
              <w:rPr>
                <w:rFonts w:hint="eastAsia" w:ascii="楷体" w:eastAsia="楷体" w:cs="楷体"/>
                <w:kern w:val="2"/>
                <w:sz w:val="21"/>
                <w:lang w:eastAsia="zh-CN"/>
              </w:rPr>
            </w:pPr>
          </w:p>
        </w:tc>
      </w:tr>
      <w:tr w14:paraId="73B9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right"/>
        </w:trPr>
        <w:tc>
          <w:tcPr>
            <w:tcW w:w="1518" w:type="dxa"/>
            <w:vAlign w:val="center"/>
          </w:tcPr>
          <w:p w14:paraId="7F25D668">
            <w:pPr>
              <w:widowControl w:val="0"/>
              <w:spacing w:before="120" w:after="120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团队管理方面</w:t>
            </w:r>
          </w:p>
        </w:tc>
        <w:tc>
          <w:tcPr>
            <w:tcW w:w="6845" w:type="dxa"/>
            <w:gridSpan w:val="6"/>
            <w:tcBorders>
              <w:bottom w:val="single" w:color="auto" w:sz="4" w:space="0"/>
            </w:tcBorders>
          </w:tcPr>
          <w:p w14:paraId="6E33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both"/>
              <w:textAlignment w:val="auto"/>
              <w:rPr>
                <w:rFonts w:hint="eastAsia" w:ascii="楷体" w:eastAsia="楷体" w:cs="楷体"/>
                <w:kern w:val="2"/>
                <w:sz w:val="21"/>
              </w:rPr>
            </w:pPr>
            <w:r>
              <w:rPr>
                <w:rFonts w:hint="eastAsia" w:ascii="楷体" w:eastAsia="楷体" w:cs="楷体"/>
                <w:kern w:val="2"/>
                <w:sz w:val="21"/>
              </w:rPr>
              <w:t>（填写团队</w:t>
            </w:r>
            <w:r>
              <w:rPr>
                <w:rFonts w:ascii="楷体" w:eastAsia="楷体" w:cs="楷体"/>
                <w:kern w:val="2"/>
                <w:sz w:val="21"/>
              </w:rPr>
              <w:t>建设、管理制度、提升研究生培养质量举措等情况</w:t>
            </w:r>
            <w:r>
              <w:rPr>
                <w:rFonts w:hint="eastAsia" w:ascii="楷体" w:eastAsia="楷体" w:cs="楷体"/>
                <w:kern w:val="2"/>
                <w:sz w:val="21"/>
              </w:rPr>
              <w:t>，建议不超过500字）</w:t>
            </w:r>
          </w:p>
          <w:p w14:paraId="5D86EC18">
            <w:pPr>
              <w:adjustRightInd/>
              <w:snapToGrid/>
              <w:spacing w:line="360" w:lineRule="auto"/>
              <w:rPr>
                <w:rFonts w:ascii="楷体" w:eastAsia="楷体" w:cs="楷体"/>
                <w:kern w:val="2"/>
                <w:sz w:val="21"/>
              </w:rPr>
            </w:pPr>
          </w:p>
        </w:tc>
      </w:tr>
      <w:tr w14:paraId="154B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4" w:hRule="atLeast"/>
          <w:jc w:val="right"/>
        </w:trPr>
        <w:tc>
          <w:tcPr>
            <w:tcW w:w="1518" w:type="dxa"/>
            <w:vAlign w:val="center"/>
          </w:tcPr>
          <w:p w14:paraId="607BF287">
            <w:pPr>
              <w:widowControl w:val="0"/>
              <w:spacing w:before="120" w:after="120"/>
              <w:ind w:firstLine="0" w:firstLineChars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育人成效方面</w:t>
            </w:r>
          </w:p>
        </w:tc>
        <w:tc>
          <w:tcPr>
            <w:tcW w:w="6845" w:type="dxa"/>
            <w:gridSpan w:val="6"/>
          </w:tcPr>
          <w:p w14:paraId="56D6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both"/>
              <w:textAlignment w:val="auto"/>
              <w:rPr>
                <w:rFonts w:hint="eastAsia" w:ascii="楷体" w:eastAsia="楷体" w:cs="楷体"/>
                <w:kern w:val="2"/>
                <w:sz w:val="21"/>
              </w:rPr>
            </w:pPr>
            <w:r>
              <w:rPr>
                <w:rFonts w:hint="eastAsia" w:ascii="楷体" w:eastAsia="楷体" w:cs="楷体"/>
                <w:kern w:val="2"/>
                <w:sz w:val="21"/>
              </w:rPr>
              <w:t>（填写团队</w:t>
            </w:r>
            <w:r>
              <w:rPr>
                <w:rFonts w:ascii="楷体" w:eastAsia="楷体" w:cs="楷体"/>
                <w:kern w:val="2"/>
                <w:sz w:val="21"/>
              </w:rPr>
              <w:t>指导的研究生在思想道德、学术研究、创新实践、社会服务等方面的有关情况和典型事迹，</w:t>
            </w:r>
            <w:r>
              <w:rPr>
                <w:rFonts w:hint="eastAsia" w:ascii="楷体" w:eastAsia="楷体" w:cs="楷体"/>
                <w:kern w:val="2"/>
                <w:sz w:val="21"/>
              </w:rPr>
              <w:t>建议不超过</w:t>
            </w:r>
            <w:r>
              <w:rPr>
                <w:rFonts w:ascii="楷体" w:eastAsia="楷体" w:cs="楷体"/>
                <w:kern w:val="2"/>
                <w:sz w:val="21"/>
              </w:rPr>
              <w:t>8</w:t>
            </w:r>
            <w:r>
              <w:rPr>
                <w:rFonts w:hint="eastAsia" w:ascii="楷体" w:eastAsia="楷体" w:cs="楷体"/>
                <w:kern w:val="2"/>
                <w:sz w:val="21"/>
              </w:rPr>
              <w:t>00字）</w:t>
            </w:r>
          </w:p>
          <w:p w14:paraId="3A1CE586">
            <w:pPr>
              <w:widowControl w:val="0"/>
              <w:spacing w:before="120" w:line="240" w:lineRule="auto"/>
              <w:jc w:val="both"/>
              <w:rPr>
                <w:rFonts w:hint="eastAsia" w:ascii="楷体" w:eastAsia="楷体" w:cs="楷体"/>
                <w:kern w:val="2"/>
                <w:sz w:val="21"/>
                <w:lang w:val="en-US" w:eastAsia="zh-CN"/>
              </w:rPr>
            </w:pPr>
          </w:p>
        </w:tc>
      </w:tr>
      <w:tr w14:paraId="26B3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right"/>
        </w:trPr>
        <w:tc>
          <w:tcPr>
            <w:tcW w:w="1518" w:type="dxa"/>
            <w:tcBorders>
              <w:bottom w:val="single" w:color="auto" w:sz="4" w:space="0"/>
            </w:tcBorders>
            <w:vAlign w:val="center"/>
          </w:tcPr>
          <w:p w14:paraId="3E1681E2">
            <w:pPr>
              <w:widowControl w:val="0"/>
              <w:spacing w:before="120" w:after="120" w:line="240" w:lineRule="atLeast"/>
              <w:ind w:left="0" w:firstLine="210" w:firstLineChars="100"/>
              <w:jc w:val="left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学院党委</w:t>
            </w:r>
          </w:p>
          <w:p w14:paraId="3A0A95FD">
            <w:pPr>
              <w:widowControl w:val="0"/>
              <w:spacing w:before="120" w:after="120" w:line="240" w:lineRule="atLeast"/>
              <w:ind w:left="0" w:firstLine="210" w:firstLineChars="100"/>
              <w:jc w:val="left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</w:rPr>
              <w:t>推荐意见</w:t>
            </w:r>
          </w:p>
        </w:tc>
        <w:tc>
          <w:tcPr>
            <w:tcW w:w="6845" w:type="dxa"/>
            <w:gridSpan w:val="6"/>
            <w:tcBorders>
              <w:bottom w:val="single" w:color="auto" w:sz="4" w:space="0"/>
            </w:tcBorders>
            <w:vAlign w:val="bottom"/>
          </w:tcPr>
          <w:p w14:paraId="5BA03C1D">
            <w:pPr>
              <w:widowControl w:val="0"/>
              <w:spacing w:before="120" w:after="120" w:line="240" w:lineRule="atLeast"/>
              <w:ind w:firstLine="0" w:firstLineChars="0"/>
              <w:jc w:val="both"/>
              <w:rPr>
                <w:rFonts w:ascii="楷体" w:eastAsia="楷体" w:cs="楷体"/>
                <w:kern w:val="2"/>
                <w:sz w:val="21"/>
              </w:rPr>
            </w:pPr>
          </w:p>
          <w:p w14:paraId="76843659">
            <w:pPr>
              <w:widowControl w:val="0"/>
              <w:spacing w:before="120" w:after="120" w:line="240" w:lineRule="atLeast"/>
              <w:jc w:val="center"/>
              <w:rPr>
                <w:rFonts w:ascii="楷体" w:eastAsia="楷体" w:cs="楷体"/>
                <w:kern w:val="2"/>
                <w:sz w:val="21"/>
              </w:rPr>
            </w:pPr>
            <w:r>
              <w:rPr>
                <w:rFonts w:hint="eastAsia" w:ascii="楷体" w:eastAsia="楷体" w:cs="楷体"/>
                <w:kern w:val="2"/>
                <w:sz w:val="21"/>
              </w:rPr>
              <w:t xml:space="preserve">           签字（公章）：                </w:t>
            </w:r>
          </w:p>
          <w:p w14:paraId="009967A1">
            <w:pPr>
              <w:widowControl w:val="0"/>
              <w:spacing w:before="120" w:after="120" w:line="240" w:lineRule="atLeast"/>
              <w:jc w:val="right"/>
              <w:rPr>
                <w:rFonts w:ascii="楷体" w:eastAsia="楷体" w:cs="楷体"/>
                <w:kern w:val="2"/>
                <w:sz w:val="21"/>
              </w:rPr>
            </w:pPr>
            <w:r>
              <w:rPr>
                <w:rFonts w:hint="eastAsia" w:ascii="楷体" w:eastAsia="楷体" w:cs="楷体"/>
                <w:kern w:val="2"/>
                <w:sz w:val="21"/>
              </w:rPr>
              <w:t>年    月    日</w:t>
            </w:r>
          </w:p>
        </w:tc>
      </w:tr>
    </w:tbl>
    <w:p w14:paraId="3FB75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tabs>
          <w:tab w:val="left" w:pos="0"/>
        </w:tabs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doNotExpandShiftReturn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21010CB5"/>
    <w:rsid w:val="30A45CF7"/>
    <w:rsid w:val="55163126"/>
    <w:rsid w:val="643903FB"/>
    <w:rsid w:val="6DDB0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200" w:firstLineChars="200"/>
      <w:jc w:val="both"/>
    </w:pPr>
    <w:rPr>
      <w:rFonts w:ascii="微软雅黑" w:hAnsi="Times New Roman" w:eastAsia="微软雅黑" w:cs="Arial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tabs>
        <w:tab w:val="left" w:pos="0"/>
      </w:tabs>
      <w:spacing w:before="480" w:after="0"/>
      <w:jc w:val="center"/>
      <w:outlineLvl w:val="0"/>
    </w:pPr>
    <w:rPr>
      <w:rFonts w:cs="Times New Roman"/>
      <w:b/>
      <w:bCs/>
      <w:color w:val="auto"/>
      <w:sz w:val="32"/>
      <w:szCs w:val="32"/>
    </w:rPr>
  </w:style>
  <w:style w:type="paragraph" w:styleId="4">
    <w:name w:val="heading 2"/>
    <w:next w:val="3"/>
    <w:qFormat/>
    <w:uiPriority w:val="0"/>
    <w:pPr>
      <w:keepNext/>
      <w:keepLines/>
      <w:tabs>
        <w:tab w:val="left" w:pos="0"/>
      </w:tabs>
      <w:spacing w:after="0"/>
      <w:outlineLvl w:val="1"/>
    </w:pPr>
    <w:rPr>
      <w:rFonts w:ascii="Times New Roman" w:hAnsi="Times New Roman" w:eastAsia="宋体" w:cs="Times New Roman"/>
      <w:b/>
      <w:bCs/>
      <w:color w:val="auto"/>
      <w:sz w:val="28"/>
      <w:szCs w:val="28"/>
      <w:lang w:val="en-US" w:eastAsia="zh-CN" w:bidi="ar-SA"/>
    </w:rPr>
  </w:style>
  <w:style w:type="paragraph" w:styleId="5">
    <w:name w:val="heading 3"/>
    <w:basedOn w:val="1"/>
    <w:next w:val="3"/>
    <w:qFormat/>
    <w:uiPriority w:val="0"/>
    <w:pPr>
      <w:keepNext/>
      <w:keepLines/>
      <w:tabs>
        <w:tab w:val="left" w:pos="0"/>
      </w:tabs>
      <w:spacing w:before="200" w:after="0"/>
      <w:outlineLvl w:val="2"/>
    </w:pPr>
    <w:rPr>
      <w:rFonts w:ascii="微软雅黑" w:eastAsia="微软雅黑" w:cs="Times New Roman"/>
      <w:b/>
      <w:bCs/>
      <w:color w:val="auto"/>
    </w:rPr>
  </w:style>
  <w:style w:type="paragraph" w:styleId="6">
    <w:name w:val="heading 4"/>
    <w:basedOn w:val="1"/>
    <w:next w:val="3"/>
    <w:qFormat/>
    <w:uiPriority w:val="0"/>
    <w:pPr>
      <w:keepNext/>
      <w:keepLines/>
      <w:tabs>
        <w:tab w:val="left" w:pos="0"/>
      </w:tabs>
      <w:spacing w:before="200" w:after="0"/>
      <w:outlineLvl w:val="3"/>
    </w:pPr>
    <w:rPr>
      <w:rFonts w:ascii="微软雅黑" w:eastAsia="微软雅黑" w:cs="Times New Roman"/>
      <w:bCs/>
      <w:i/>
      <w:color w:val="auto"/>
    </w:rPr>
  </w:style>
  <w:style w:type="paragraph" w:styleId="7">
    <w:name w:val="heading 5"/>
    <w:basedOn w:val="1"/>
    <w:next w:val="3"/>
    <w:qFormat/>
    <w:uiPriority w:val="0"/>
    <w:pPr>
      <w:keepNext/>
      <w:keepLines/>
      <w:numPr>
        <w:ilvl w:val="4"/>
        <w:numId w:val="1"/>
      </w:numPr>
      <w:spacing w:before="200" w:after="0"/>
      <w:ind w:left="0" w:firstLine="402" w:firstLineChars="0"/>
      <w:outlineLvl w:val="4"/>
    </w:pPr>
    <w:rPr>
      <w:rFonts w:ascii="微软雅黑" w:eastAsia="微软雅黑" w:cs="Times New Roman"/>
      <w:iCs/>
      <w:color w:val="auto"/>
    </w:rPr>
  </w:style>
  <w:style w:type="paragraph" w:styleId="8">
    <w:name w:val="heading 6"/>
    <w:basedOn w:val="1"/>
    <w:next w:val="3"/>
    <w:qFormat/>
    <w:uiPriority w:val="0"/>
    <w:pPr>
      <w:keepNext/>
      <w:keepLines/>
      <w:numPr>
        <w:ilvl w:val="5"/>
        <w:numId w:val="1"/>
      </w:numPr>
      <w:spacing w:before="200" w:after="0"/>
      <w:ind w:left="0" w:firstLine="402" w:firstLineChars="0"/>
      <w:outlineLvl w:val="5"/>
    </w:pPr>
    <w:rPr>
      <w:rFonts w:ascii="微软雅黑" w:eastAsia="微软雅黑" w:cs="Times New Roman"/>
      <w:color w:val="auto"/>
    </w:rPr>
  </w:style>
  <w:style w:type="paragraph" w:styleId="9">
    <w:name w:val="heading 7"/>
    <w:basedOn w:val="1"/>
    <w:next w:val="3"/>
    <w:qFormat/>
    <w:uiPriority w:val="0"/>
    <w:pPr>
      <w:keepNext/>
      <w:keepLines/>
      <w:numPr>
        <w:ilvl w:val="6"/>
        <w:numId w:val="1"/>
      </w:numPr>
      <w:spacing w:before="200" w:after="0"/>
      <w:ind w:left="0" w:firstLine="402" w:firstLineChars="0"/>
      <w:outlineLvl w:val="6"/>
    </w:pPr>
    <w:rPr>
      <w:rFonts w:ascii="微软雅黑" w:eastAsia="微软雅黑" w:cs="Times New Roman"/>
      <w:color w:val="auto"/>
    </w:rPr>
  </w:style>
  <w:style w:type="paragraph" w:styleId="10">
    <w:name w:val="heading 8"/>
    <w:basedOn w:val="1"/>
    <w:next w:val="3"/>
    <w:qFormat/>
    <w:uiPriority w:val="0"/>
    <w:pPr>
      <w:keepNext/>
      <w:keepLines/>
      <w:numPr>
        <w:ilvl w:val="7"/>
        <w:numId w:val="1"/>
      </w:numPr>
      <w:spacing w:before="200" w:after="0"/>
      <w:ind w:left="0" w:firstLine="402" w:firstLineChars="0"/>
      <w:outlineLvl w:val="7"/>
    </w:pPr>
    <w:rPr>
      <w:rFonts w:ascii="微软雅黑" w:eastAsia="微软雅黑" w:cs="Times New Roman"/>
      <w:color w:val="auto"/>
    </w:rPr>
  </w:style>
  <w:style w:type="paragraph" w:styleId="11">
    <w:name w:val="heading 9"/>
    <w:basedOn w:val="1"/>
    <w:next w:val="3"/>
    <w:qFormat/>
    <w:uiPriority w:val="0"/>
    <w:pPr>
      <w:keepNext/>
      <w:keepLines/>
      <w:numPr>
        <w:ilvl w:val="8"/>
        <w:numId w:val="1"/>
      </w:numPr>
      <w:spacing w:before="200" w:after="0"/>
      <w:ind w:left="0" w:firstLine="402" w:firstLineChars="0"/>
      <w:outlineLvl w:val="8"/>
    </w:pPr>
    <w:rPr>
      <w:rFonts w:ascii="微软雅黑" w:eastAsia="微软雅黑" w:cs="Times New Roman"/>
      <w:color w:val="auto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20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qFormat/>
    <w:uiPriority w:val="0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Times New Roman" w:eastAsia="微软雅黑" w:cs="Arial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eastAsia="微软雅黑" w:cs="Times New Roman"/>
      <w:b/>
      <w:bCs/>
      <w:color w:val="auto"/>
      <w:sz w:val="36"/>
      <w:szCs w:val="36"/>
    </w:rPr>
  </w:style>
  <w:style w:type="paragraph" w:styleId="17">
    <w:name w:val="footnote text"/>
    <w:basedOn w:val="1"/>
    <w:qFormat/>
    <w:uiPriority w:val="0"/>
    <w:rPr>
      <w:rFonts w:asci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0" w:beforeAutospacing="1" w:after="0" w:afterAutospacing="1"/>
    </w:pPr>
    <w:rPr>
      <w:rFonts w:cs="微软雅黑"/>
      <w:lang w:eastAsia="zh-CN"/>
    </w:rPr>
  </w:style>
  <w:style w:type="character" w:styleId="21">
    <w:name w:val="Hyperlink"/>
    <w:qFormat/>
    <w:uiPriority w:val="0"/>
    <w:rPr>
      <w:color w:val="0070C0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  <w:pPr>
      <w:ind w:firstLine="200" w:firstLineChars="200"/>
      <w:jc w:val="both"/>
    </w:pPr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Times New Roman" w:eastAsia="微软雅黑" w:cs="Arial"/>
      <w:sz w:val="24"/>
      <w:szCs w:val="24"/>
      <w:lang w:val="en-US" w:eastAsia="en-US" w:bidi="ar-SA"/>
    </w:rPr>
  </w:style>
  <w:style w:type="paragraph" w:customStyle="1" w:styleId="26">
    <w:name w:val="Abstract Title"/>
    <w:basedOn w:val="1"/>
    <w:next w:val="27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7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eastAsia="微软雅黑"/>
      <w:sz w:val="20"/>
      <w:szCs w:val="20"/>
    </w:rPr>
  </w:style>
  <w:style w:type="paragraph" w:customStyle="1" w:styleId="28">
    <w:name w:val="Bibliography"/>
    <w:basedOn w:val="1"/>
    <w:qFormat/>
    <w:uiPriority w:val="0"/>
  </w:style>
  <w:style w:type="paragraph" w:customStyle="1" w:styleId="29">
    <w:name w:val="Footnote Block Text"/>
    <w:qFormat/>
    <w:uiPriority w:val="0"/>
    <w:pPr>
      <w:spacing w:before="100" w:after="100"/>
      <w:ind w:left="480" w:right="480" w:firstLine="0"/>
    </w:pPr>
    <w:rPr>
      <w:rFonts w:ascii="Cambria" w:hAnsi="Cambria" w:eastAsia="Cambria" w:cs="Arial"/>
      <w:sz w:val="24"/>
      <w:szCs w:val="24"/>
      <w:lang w:val="en-US" w:eastAsia="en-US" w:bidi="ar-SA"/>
    </w:rPr>
  </w:style>
  <w:style w:type="paragraph" w:customStyle="1" w:styleId="30">
    <w:name w:val="Definition Term"/>
    <w:basedOn w:val="1"/>
    <w:next w:val="31"/>
    <w:qFormat/>
    <w:uiPriority w:val="0"/>
    <w:pPr>
      <w:keepNext/>
      <w:keepLines/>
      <w:spacing w:after="0"/>
    </w:pPr>
    <w:rPr>
      <w:rFonts w:ascii="微软雅黑" w:eastAsia="微软雅黑"/>
      <w:b/>
    </w:rPr>
  </w:style>
  <w:style w:type="paragraph" w:customStyle="1" w:styleId="31">
    <w:name w:val="Definition"/>
    <w:basedOn w:val="1"/>
    <w:qFormat/>
    <w:uiPriority w:val="0"/>
    <w:rPr>
      <w:rFonts w:ascii="微软雅黑" w:eastAsia="微软雅黑"/>
    </w:rPr>
  </w:style>
  <w:style w:type="paragraph" w:customStyle="1" w:styleId="32">
    <w:name w:val="Table Caption"/>
    <w:basedOn w:val="12"/>
    <w:qFormat/>
    <w:uiPriority w:val="0"/>
    <w:pPr>
      <w:keepNext/>
    </w:pPr>
    <w:rPr>
      <w:rFonts w:ascii="微软雅黑" w:eastAsia="微软雅黑"/>
    </w:rPr>
  </w:style>
  <w:style w:type="paragraph" w:customStyle="1" w:styleId="33">
    <w:name w:val="Image Caption"/>
    <w:basedOn w:val="12"/>
    <w:qFormat/>
    <w:uiPriority w:val="0"/>
    <w:rPr>
      <w:rFonts w:ascii="微软雅黑" w:eastAsia="微软雅黑"/>
    </w:rPr>
  </w:style>
  <w:style w:type="paragraph" w:customStyle="1" w:styleId="34">
    <w:name w:val="Figure"/>
    <w:basedOn w:val="1"/>
    <w:qFormat/>
    <w:uiPriority w:val="0"/>
  </w:style>
  <w:style w:type="paragraph" w:customStyle="1" w:styleId="35">
    <w:name w:val="Captioned Figure"/>
    <w:basedOn w:val="34"/>
    <w:qFormat/>
    <w:uiPriority w:val="0"/>
    <w:pPr>
      <w:keepNext/>
    </w:pPr>
  </w:style>
  <w:style w:type="character" w:customStyle="1" w:styleId="36">
    <w:name w:val="Verbatim Char"/>
    <w:qFormat/>
    <w:uiPriority w:val="0"/>
    <w:rPr>
      <w:rFonts w:ascii="Consolas" w:hAnsi="Consolas"/>
      <w:sz w:val="22"/>
    </w:rPr>
  </w:style>
  <w:style w:type="character" w:customStyle="1" w:styleId="37">
    <w:name w:val="Section Number"/>
    <w:qFormat/>
    <w:uiPriority w:val="0"/>
  </w:style>
  <w:style w:type="paragraph" w:customStyle="1" w:styleId="38">
    <w:name w:val="TOC Heading"/>
    <w:basedOn w:val="2"/>
    <w:next w:val="3"/>
    <w:qFormat/>
    <w:uiPriority w:val="0"/>
    <w:pPr>
      <w:spacing w:before="240" w:line="259" w:lineRule="auto"/>
      <w:outlineLvl w:val="9"/>
    </w:pPr>
    <w:rPr>
      <w:rFonts w:ascii="Calibri" w:hAnsi="Calibri" w:eastAsia="宋体" w:cs="Times New Roman"/>
      <w:b w:val="0"/>
      <w:bCs w:val="0"/>
      <w:color w:val="366091"/>
    </w:rPr>
  </w:style>
  <w:style w:type="paragraph" w:customStyle="1" w:styleId="39">
    <w:name w:val="Source Code"/>
    <w:qFormat/>
    <w:uiPriority w:val="0"/>
    <w:pPr>
      <w:wordWrap w:val="0"/>
    </w:pPr>
    <w:rPr>
      <w:rFonts w:ascii="Cambria" w:hAnsi="Cambria" w:eastAsia="Cambria" w:cs="Arial"/>
      <w:lang w:val="en-US" w:eastAsia="zh-CN" w:bidi="ar-SA"/>
    </w:rPr>
  </w:style>
  <w:style w:type="character" w:customStyle="1" w:styleId="40">
    <w:name w:val="KeywordTok"/>
    <w:qFormat/>
    <w:uiPriority w:val="0"/>
    <w:rPr>
      <w:b/>
      <w:color w:val="007020"/>
    </w:rPr>
  </w:style>
  <w:style w:type="character" w:customStyle="1" w:styleId="41">
    <w:name w:val="DataTypeTok"/>
    <w:qFormat/>
    <w:uiPriority w:val="0"/>
    <w:rPr>
      <w:color w:val="902000"/>
    </w:rPr>
  </w:style>
  <w:style w:type="character" w:customStyle="1" w:styleId="42">
    <w:name w:val="DecValTok"/>
    <w:qFormat/>
    <w:uiPriority w:val="0"/>
    <w:rPr>
      <w:color w:val="40A070"/>
    </w:rPr>
  </w:style>
  <w:style w:type="character" w:customStyle="1" w:styleId="43">
    <w:name w:val="BaseNTok"/>
    <w:qFormat/>
    <w:uiPriority w:val="0"/>
    <w:rPr>
      <w:color w:val="40A070"/>
    </w:rPr>
  </w:style>
  <w:style w:type="character" w:customStyle="1" w:styleId="44">
    <w:name w:val="FloatTok"/>
    <w:qFormat/>
    <w:uiPriority w:val="0"/>
    <w:rPr>
      <w:color w:val="40A070"/>
    </w:rPr>
  </w:style>
  <w:style w:type="character" w:customStyle="1" w:styleId="45">
    <w:name w:val="ConstantTok"/>
    <w:qFormat/>
    <w:uiPriority w:val="0"/>
    <w:rPr>
      <w:color w:val="880000"/>
    </w:rPr>
  </w:style>
  <w:style w:type="character" w:customStyle="1" w:styleId="46">
    <w:name w:val="CharTok"/>
    <w:qFormat/>
    <w:uiPriority w:val="0"/>
    <w:rPr>
      <w:color w:val="4070A0"/>
    </w:rPr>
  </w:style>
  <w:style w:type="character" w:customStyle="1" w:styleId="47">
    <w:name w:val="SpecialCharTok"/>
    <w:qFormat/>
    <w:uiPriority w:val="0"/>
    <w:rPr>
      <w:color w:val="4070A0"/>
    </w:rPr>
  </w:style>
  <w:style w:type="character" w:customStyle="1" w:styleId="48">
    <w:name w:val="StringTok"/>
    <w:qFormat/>
    <w:uiPriority w:val="0"/>
    <w:rPr>
      <w:color w:val="4070A0"/>
    </w:rPr>
  </w:style>
  <w:style w:type="character" w:customStyle="1" w:styleId="49">
    <w:name w:val="VerbatimStringTok"/>
    <w:qFormat/>
    <w:uiPriority w:val="0"/>
    <w:rPr>
      <w:color w:val="4070A0"/>
    </w:rPr>
  </w:style>
  <w:style w:type="character" w:customStyle="1" w:styleId="50">
    <w:name w:val="SpecialStringTok"/>
    <w:qFormat/>
    <w:uiPriority w:val="0"/>
    <w:rPr>
      <w:color w:val="BB6688"/>
    </w:rPr>
  </w:style>
  <w:style w:type="character" w:customStyle="1" w:styleId="51">
    <w:name w:val="ImportTok"/>
    <w:qFormat/>
    <w:uiPriority w:val="0"/>
    <w:rPr>
      <w:b/>
      <w:color w:val="008000"/>
    </w:rPr>
  </w:style>
  <w:style w:type="character" w:customStyle="1" w:styleId="52">
    <w:name w:val="CommentTok"/>
    <w:qFormat/>
    <w:uiPriority w:val="0"/>
    <w:rPr>
      <w:i/>
      <w:color w:val="60A0B0"/>
    </w:rPr>
  </w:style>
  <w:style w:type="character" w:customStyle="1" w:styleId="53">
    <w:name w:val="DocumentationTok"/>
    <w:qFormat/>
    <w:uiPriority w:val="0"/>
    <w:rPr>
      <w:i/>
      <w:color w:val="BA2121"/>
    </w:rPr>
  </w:style>
  <w:style w:type="character" w:customStyle="1" w:styleId="54">
    <w:name w:val="AnnotationTok"/>
    <w:qFormat/>
    <w:uiPriority w:val="0"/>
    <w:rPr>
      <w:b/>
      <w:i/>
      <w:color w:val="60A0B0"/>
    </w:rPr>
  </w:style>
  <w:style w:type="character" w:customStyle="1" w:styleId="55">
    <w:name w:val="CommentVarTok"/>
    <w:qFormat/>
    <w:uiPriority w:val="0"/>
    <w:rPr>
      <w:b/>
      <w:i/>
      <w:color w:val="60A0B0"/>
    </w:rPr>
  </w:style>
  <w:style w:type="character" w:customStyle="1" w:styleId="56">
    <w:name w:val="OtherTok"/>
    <w:qFormat/>
    <w:uiPriority w:val="0"/>
    <w:rPr>
      <w:color w:val="007020"/>
    </w:rPr>
  </w:style>
  <w:style w:type="character" w:customStyle="1" w:styleId="57">
    <w:name w:val="FunctionTok"/>
    <w:qFormat/>
    <w:uiPriority w:val="0"/>
    <w:rPr>
      <w:color w:val="06287E"/>
    </w:rPr>
  </w:style>
  <w:style w:type="character" w:customStyle="1" w:styleId="58">
    <w:name w:val="VariableTok"/>
    <w:qFormat/>
    <w:uiPriority w:val="0"/>
    <w:rPr>
      <w:color w:val="19177C"/>
    </w:rPr>
  </w:style>
  <w:style w:type="character" w:customStyle="1" w:styleId="59">
    <w:name w:val="ControlFlowTok"/>
    <w:qFormat/>
    <w:uiPriority w:val="0"/>
    <w:rPr>
      <w:b/>
      <w:color w:val="007020"/>
    </w:rPr>
  </w:style>
  <w:style w:type="character" w:customStyle="1" w:styleId="60">
    <w:name w:val="OperatorTok"/>
    <w:qFormat/>
    <w:uiPriority w:val="0"/>
    <w:rPr>
      <w:color w:val="666666"/>
    </w:rPr>
  </w:style>
  <w:style w:type="character" w:customStyle="1" w:styleId="61">
    <w:name w:val="BuiltInTok"/>
    <w:qFormat/>
    <w:uiPriority w:val="0"/>
    <w:rPr>
      <w:color w:val="008000"/>
    </w:rPr>
  </w:style>
  <w:style w:type="character" w:customStyle="1" w:styleId="62">
    <w:name w:val="ExtensionTok"/>
    <w:qFormat/>
    <w:uiPriority w:val="0"/>
  </w:style>
  <w:style w:type="character" w:customStyle="1" w:styleId="63">
    <w:name w:val="PreprocessorTok"/>
    <w:qFormat/>
    <w:uiPriority w:val="0"/>
    <w:rPr>
      <w:color w:val="BC7A00"/>
    </w:rPr>
  </w:style>
  <w:style w:type="character" w:customStyle="1" w:styleId="64">
    <w:name w:val="AttributeTok"/>
    <w:qFormat/>
    <w:uiPriority w:val="0"/>
    <w:rPr>
      <w:color w:val="7D9029"/>
    </w:rPr>
  </w:style>
  <w:style w:type="character" w:customStyle="1" w:styleId="65">
    <w:name w:val="RegionMarkerTok"/>
    <w:qFormat/>
    <w:uiPriority w:val="0"/>
  </w:style>
  <w:style w:type="character" w:customStyle="1" w:styleId="66">
    <w:name w:val="InformationTok"/>
    <w:qFormat/>
    <w:uiPriority w:val="0"/>
    <w:rPr>
      <w:b/>
      <w:i/>
      <w:color w:val="60A0B0"/>
    </w:rPr>
  </w:style>
  <w:style w:type="character" w:customStyle="1" w:styleId="67">
    <w:name w:val="WarningTok"/>
    <w:qFormat/>
    <w:uiPriority w:val="0"/>
    <w:rPr>
      <w:b/>
      <w:i/>
      <w:color w:val="60A0B0"/>
    </w:rPr>
  </w:style>
  <w:style w:type="character" w:customStyle="1" w:styleId="68">
    <w:name w:val="AlertTok"/>
    <w:qFormat/>
    <w:uiPriority w:val="0"/>
    <w:rPr>
      <w:b/>
      <w:color w:val="FF0000"/>
    </w:rPr>
  </w:style>
  <w:style w:type="character" w:customStyle="1" w:styleId="69">
    <w:name w:val="ErrorTok"/>
    <w:qFormat/>
    <w:uiPriority w:val="0"/>
    <w:rPr>
      <w:b/>
      <w:color w:val="FF0000"/>
    </w:rPr>
  </w:style>
  <w:style w:type="character" w:customStyle="1" w:styleId="70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479</Words>
  <Characters>514</Characters>
  <Lines>181</Lines>
  <Paragraphs>75</Paragraphs>
  <TotalTime>4869</TotalTime>
  <ScaleCrop>false</ScaleCrop>
  <LinksUpToDate>false</LinksUpToDate>
  <CharactersWithSpaces>553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12465</cp:lastModifiedBy>
  <cp:lastPrinted>2025-12-09T01:40:00Z</cp:lastPrinted>
  <dcterms:modified xsi:type="dcterms:W3CDTF">2025-12-15T07:23:44Z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4888E3CE9A654949A8EDD9A5E3F08C6F_13</vt:lpwstr>
  </property>
  <property fmtid="{D5CDD505-2E9C-101B-9397-08002B2CF9AE}" pid="4" name="KSOTemplateDocerSaveRecord">
    <vt:lpwstr>eyJoZGlkIjoiNzQzOGQ1MjQ2OTQ1YjBmYWQyMDI1YzU2NDI2ODYwYTIiLCJ1c2VySWQiOiIxNjgzOTIwMzM5In0=</vt:lpwstr>
  </property>
</Properties>
</file>